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8"/>
          <w:shd w:fill="auto" w:val="clear"/>
        </w:rPr>
        <w:t xml:space="preserve">The SeatWeavers’ Guild, Inc.® 9th Annual Gathering</w:t>
      </w: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8"/>
          <w:shd w:fill="auto" w:val="clear"/>
        </w:rPr>
        <w:t xml:space="preserve">"Bottoms Up" Bringing SeatWeaving to Higher Elevations</w:t>
      </w: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32"/>
          <w:shd w:fill="auto" w:val="clear"/>
        </w:rPr>
        <w:t xml:space="preserve">July 29-31, 2016</w:t>
      </w: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color w:val="000000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auto" w:val="clear"/>
        </w:rPr>
        <w:t xml:space="preserve">Folk Art Center Auditorium</w:t>
      </w: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color w:val="000000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4"/>
          <w:shd w:fill="auto" w:val="clear"/>
        </w:rPr>
        <w:t xml:space="preserve"> Milepost 382 Blue Ridge Parkway Asheville, NC 28805</w:t>
      </w: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4"/>
          <w:shd w:fill="auto" w:val="clear"/>
        </w:rPr>
        <w:t xml:space="preserve">Registration Deadline: July 15, 2016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Print clearly and return all pages of the registration form with payment </w:t>
      </w: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(check or money order payable to The SeatWeavers Guild, Inc.). </w:t>
      </w: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Mail conference form &amp; payment to: Silver River Chairs #9 Riverside Dr. Asheville, NC 28801 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Name:____________________________________________________________________</w:t>
        <w:br/>
        <w:t xml:space="preserve">Business Name:____________________________________________________________ Email:____________________________________________________________________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Mailing Address:____________________________________________________________ City:________________________________State:__________________Zip:____________ Country:__________________Phone:___________________Mobile:_____________________</w:t>
      </w: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***You must be a current member of TSWG to attend the workshops on Saturday, but you may bring a spouse or guest to meals without them being a member. 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***Sunday is open to the public from 12-4. See page 2. </w:t>
      </w: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auto" w:val="clear"/>
        </w:rPr>
        <w:t xml:space="preserve">Registration Fee: $75.00 per person</w:t>
      </w: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Please call Silver River Chairs at 828-707-4553 for special family pricing.</w:t>
      </w: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Note: Registration fee includes Buffet Lunch &amp; Catered Dinner on Saturday, snacks and beverages as well as taxes and gratuities.  All other food and lodging expenses are the responsibility of participants. A block of rooms has been reserved and breakfast is included in those rates. Call 828-707-4553 or visit </w:t>
      </w:r>
      <w:hyperlink xmlns:r="http://schemas.openxmlformats.org/officeDocument/2006/relationships" r:id="docRId0">
        <w:r>
          <w:rPr>
            <w:rFonts w:ascii="Helvetica" w:hAnsi="Helvetica" w:cs="Helvetica" w:eastAsia="Helvetica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seatweaversguild.org</w:t>
        </w:r>
      </w:hyperlink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 for hotel information.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Member Dietary choices:_____Vegetarian_____Vegan________Gluten Free______Diabetic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Please indicate number of guests for Saturday meals: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______Saturday Guest Buffet Lunch $15.00: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______Saturday Guest Catered Dinner $25.00 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Guest Dietary Choices:_____Vegetarian_____Vegan________Gluten Free______Diabetic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auto" w:val="clear"/>
        </w:rPr>
        <w:t xml:space="preserve">IMPORTANT!</w:t>
      </w: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 If you follow your GPS to the Folk Art Center, it will lead you astray. Check Folk Art Center Website or SeatWeaversGuild.org for a map, or we can mail you directions. The Folk Art Center has excellent signage along the Blue Ridge Parkway and from I-40. 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Be sure to print next page for Sunday information, volunteer opportunities, more weaving fun, and lunch options.  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END PAGE 1. CONTINUE TO PAGE 2</w:t>
      </w: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u w:val="single"/>
          <w:shd w:fill="auto" w:val="clear"/>
        </w:rPr>
        <w:t xml:space="preserve">PAGE 2</w:t>
      </w: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color w:val="000000"/>
          <w:spacing w:val="0"/>
          <w:position w:val="0"/>
          <w:sz w:val="28"/>
          <w:shd w:fill="auto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8"/>
          <w:shd w:fill="auto" w:val="clear"/>
        </w:rPr>
        <w:t xml:space="preserve">NEW THIS YEAR! Sunday SeatWeaving Roadshow</w:t>
      </w: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22"/>
          <w:shd w:fill="auto" w:val="clear"/>
        </w:rPr>
        <w:t xml:space="preserve">Don't skip Sunday!  Included in the conference fee is a second day of learning and socializing with fellow chair nerds. Snacks, beverages, and coffee are included with your conference fee. Boxed lunch options are listed below and are $10/person. See options below. 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auto" w:val="clear"/>
        </w:rPr>
        <w:t xml:space="preserve">10am-12pm.</w:t>
      </w: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 There's more weaving fun for members only Sunday from 10-12. Raffle prizes will be given out, weaving sessions continue, &amp; projects from Saturday will be available for practice. 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auto" w:val="clear"/>
        </w:rPr>
        <w:t xml:space="preserve">12pm-4pm.</w:t>
      </w: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 Membership opens the doors to the public for The SeatWeaving Roadshow. Help The SeatWeavers Guild meet our goals of educating the public by volunteering for the SeatWeaving Roadshow.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_______Sorry, I can't attend on Sunday. 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_______I will be attending the Sunday conference but am not comfortable volunteering and prefer to continue learning at the SeatWeaving Roadshow. I have indicated my lunch choice below and added that amount to the registration fee. </w:t>
      </w:r>
      <w:r>
        <w:rPr>
          <w:rFonts w:ascii="Helvetica" w:hAnsi="Helvetica" w:cs="Helvetica" w:eastAsia="Helvetica"/>
          <w:i/>
          <w:color w:val="000000"/>
          <w:spacing w:val="0"/>
          <w:position w:val="0"/>
          <w:sz w:val="22"/>
          <w:shd w:fill="auto" w:val="clear"/>
        </w:rPr>
        <w:t xml:space="preserve">Skip to boxed lunch options below.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_______Glad to volunteer! List names, times, jobs, and ability to contribute below: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Names of volunteers: __________________________________________________________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b/>
          <w:color w:val="auto"/>
          <w:spacing w:val="0"/>
          <w:position w:val="0"/>
          <w:sz w:val="22"/>
          <w:shd w:fill="auto" w:val="clear"/>
        </w:rPr>
        <w:t xml:space="preserve">12pm-2pm</w:t>
      </w:r>
      <w:r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auto" w:val="clear"/>
        </w:rPr>
        <w:t xml:space="preserve">_________________   2pm-4pm</w:t>
      </w: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__________________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List of jobs include: rush weaver, splint weaver, machine cane install, Shaker tape weaver, hand woven caner, greeter, info table, support staff. 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auto" w:val="clear"/>
        </w:rPr>
        <w:t xml:space="preserve">Are you able to bring chair frames, tools, or materials for the public demonstration?  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_______________Sorry, no room to bring this.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_______________Yes! I will bring_________________________________________________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auto" w:val="clear"/>
        </w:rPr>
        <w:t xml:space="preserve">Sunday boxed lunch (include quantity below for member AND guests) $10.00/person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1. Curried Chicken Salad with Dried Fruit &amp; Cilantro 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___________In a wrap   ____________On a salad (GF)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2. Roasted Summer Veggies with Herbed Goat &amp; Cream Cheese 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___________On Focaccia _____________On a salad (GF, vegetarian)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3. Sliced Turkey Breast with True South Pimento Cheese, Lettuce &amp; Tomatoes 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___________On Focaccia  _____________On a salad (GF)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If you have additional questions or comments please enter them here and we will get back to you.  ________________________________________________________________________________________________________________________________________________________________________________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auto" w:val="clear"/>
        </w:rPr>
        <w:t xml:space="preserve">Continue to Page 3 to calculate your costs:</w:t>
      </w: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u w:val="single"/>
          <w:shd w:fill="auto" w:val="clear"/>
        </w:rPr>
        <w:t xml:space="preserve">PAGE 3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Have you included all 3 pages of your registration form?  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Member conference fee $75 x ____(#people)= $_________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Saturday GUEST Lunch $15 x _____(#people)= $_________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Saturday GUEST Dinner $25 x ______(#people)=$_________________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Sunday boxed lunches (members &amp; guests) $10 x ______(#people) = $_______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Total conference fees included with registration form__________________________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b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b/>
          <w:i/>
          <w:color w:val="000000"/>
          <w:spacing w:val="0"/>
          <w:position w:val="0"/>
          <w:sz w:val="22"/>
          <w:shd w:fill="auto" w:val="clear"/>
        </w:rPr>
        <w:t xml:space="preserve">*Send Membership forms and fees are separate from conference forms and fees. See below:</w:t>
      </w: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auto" w:val="clear"/>
        </w:rPr>
        <w:t xml:space="preserve">Return 3 page Conference Registration form &amp; Conference Fees to:</w:t>
      </w: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Silver River Center for Chair Caning</w:t>
      </w: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#9 Riverside Drive Asheville, NC 28801</w:t>
      </w: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auto" w:val="clear"/>
        </w:rPr>
        <w:t xml:space="preserve">Checks should be made out to The SeatWeavers Guild, Inc.</w:t>
      </w: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For questions about conference, call or email;</w:t>
      </w: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SilverRiverChairs@gmail.com, 828-707-4553</w:t>
      </w: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auto" w:val="clear"/>
        </w:rPr>
        <w:t xml:space="preserve">MEMBERSHIP FORMS &amp; FEES should be sent to:</w:t>
      </w: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Suzan Diaz,TSWG Membership Chair </w:t>
      </w: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LaSilla Design </w:t>
      </w: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11 Narrow Brook Road Weston, CT 06883 </w:t>
      </w: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b/>
          <w:color w:val="000000"/>
          <w:spacing w:val="0"/>
          <w:position w:val="0"/>
          <w:sz w:val="22"/>
          <w:shd w:fill="auto" w:val="clear"/>
        </w:rPr>
        <w:t xml:space="preserve">Checks should be made out to The SeatWeavers Guild, Inc. </w:t>
      </w: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Any questions about membership? email or call: </w:t>
      </w: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  <w:t xml:space="preserve">LaSilla@optonline.net 203-227-6704</w:t>
      </w: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Helvetica" w:hAnsi="Helvetica" w:cs="Helvetica" w:eastAsia="Helvetica"/>
          <w:i/>
          <w:color w:val="000000"/>
          <w:spacing w:val="0"/>
          <w:position w:val="0"/>
          <w:sz w:val="32"/>
          <w:shd w:fill="auto" w:val="clear"/>
        </w:rPr>
        <w:t xml:space="preserve">See you in July!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seatweaversguild.org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